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3EE8" w:rsidRPr="00BA413B" w:rsidRDefault="006F672A">
      <w:pPr>
        <w:rPr>
          <w:b/>
          <w:sz w:val="28"/>
          <w:szCs w:val="28"/>
        </w:rPr>
      </w:pPr>
      <w:bookmarkStart w:id="0" w:name="_GoBack"/>
      <w:bookmarkEnd w:id="0"/>
      <w:r w:rsidRPr="00BA413B">
        <w:rPr>
          <w:b/>
          <w:sz w:val="28"/>
          <w:szCs w:val="28"/>
        </w:rPr>
        <w:t>TYDZIEŃ PRZECIWDZIAŁANIA PRZEMOCY RÓWIEŚNICZEJ</w:t>
      </w:r>
    </w:p>
    <w:p w:rsidR="006F672A" w:rsidRPr="00BA413B" w:rsidRDefault="006F672A">
      <w:pPr>
        <w:rPr>
          <w:sz w:val="28"/>
          <w:szCs w:val="28"/>
        </w:rPr>
      </w:pPr>
      <w:r w:rsidRPr="00BA413B">
        <w:rPr>
          <w:sz w:val="28"/>
          <w:szCs w:val="28"/>
        </w:rPr>
        <w:t xml:space="preserve">Nasza szkoła bierze udział w ogólnopolskiej inicjatywie MEN </w:t>
      </w:r>
      <w:r w:rsidRPr="00EA1053">
        <w:rPr>
          <w:b/>
          <w:sz w:val="28"/>
          <w:szCs w:val="28"/>
        </w:rPr>
        <w:t>„Tydzień Przeciwdziałania Przemocy Rówieśniczej”</w:t>
      </w:r>
      <w:r w:rsidRPr="00BA413B">
        <w:rPr>
          <w:sz w:val="28"/>
          <w:szCs w:val="28"/>
        </w:rPr>
        <w:t xml:space="preserve">, która odbywa się w dniach 29.09.2025-3.10.2025. </w:t>
      </w:r>
    </w:p>
    <w:p w:rsidR="006F672A" w:rsidRDefault="00BA413B">
      <w:r w:rsidRPr="006F672A"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77D7676D" wp14:editId="1DA7C021">
            <wp:simplePos x="0" y="0"/>
            <wp:positionH relativeFrom="margin">
              <wp:align>left</wp:align>
            </wp:positionH>
            <wp:positionV relativeFrom="paragraph">
              <wp:posOffset>1174115</wp:posOffset>
            </wp:positionV>
            <wp:extent cx="5563870" cy="7406640"/>
            <wp:effectExtent l="0" t="0" r="0" b="3810"/>
            <wp:wrapThrough wrapText="bothSides">
              <wp:wrapPolygon edited="0">
                <wp:start x="0" y="0"/>
                <wp:lineTo x="0" y="21556"/>
                <wp:lineTo x="21521" y="21556"/>
                <wp:lineTo x="21521" y="0"/>
                <wp:lineTo x="0" y="0"/>
              </wp:wrapPolygon>
            </wp:wrapThrough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3870" cy="7406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672A" w:rsidRPr="00BA413B">
        <w:rPr>
          <w:sz w:val="28"/>
          <w:szCs w:val="28"/>
        </w:rPr>
        <w:t xml:space="preserve">W ramach akcji uczniowie klas 1-8 z wychowawcami będą rozmawiać o </w:t>
      </w:r>
      <w:r w:rsidR="00EA1053">
        <w:rPr>
          <w:sz w:val="28"/>
          <w:szCs w:val="28"/>
        </w:rPr>
        <w:t xml:space="preserve">tym czym jest przemoc, gdzie i do kogo ją </w:t>
      </w:r>
      <w:r w:rsidR="00EA1053" w:rsidRPr="00BA413B">
        <w:rPr>
          <w:sz w:val="28"/>
          <w:szCs w:val="28"/>
        </w:rPr>
        <w:t>zgłaszać</w:t>
      </w:r>
      <w:r w:rsidR="006F672A" w:rsidRPr="00BA413B">
        <w:rPr>
          <w:sz w:val="28"/>
          <w:szCs w:val="28"/>
        </w:rPr>
        <w:t xml:space="preserve"> </w:t>
      </w:r>
      <w:r w:rsidR="00EA1053">
        <w:rPr>
          <w:sz w:val="28"/>
          <w:szCs w:val="28"/>
        </w:rPr>
        <w:t>oraz</w:t>
      </w:r>
      <w:r w:rsidR="006F672A" w:rsidRPr="00BA413B">
        <w:rPr>
          <w:sz w:val="28"/>
          <w:szCs w:val="28"/>
        </w:rPr>
        <w:t xml:space="preserve"> jak jej przeciwdziałać. Będziemy przypominać o wzajemnym szacunku,</w:t>
      </w:r>
      <w:r w:rsidR="00EA1053">
        <w:rPr>
          <w:sz w:val="28"/>
          <w:szCs w:val="28"/>
        </w:rPr>
        <w:t xml:space="preserve"> </w:t>
      </w:r>
      <w:r w:rsidR="006F672A" w:rsidRPr="00BA413B">
        <w:rPr>
          <w:sz w:val="28"/>
          <w:szCs w:val="28"/>
        </w:rPr>
        <w:t>który na co dzień buduje poprawne relacje. Na tablicach szkolnych będą informacje na w</w:t>
      </w:r>
      <w:r>
        <w:rPr>
          <w:sz w:val="28"/>
          <w:szCs w:val="28"/>
        </w:rPr>
        <w:t xml:space="preserve">spomniany temat. </w:t>
      </w:r>
      <w:r w:rsidR="006F672A" w:rsidRPr="00BA413B">
        <w:rPr>
          <w:sz w:val="28"/>
          <w:szCs w:val="28"/>
        </w:rPr>
        <w:t>Zachęcamy</w:t>
      </w:r>
      <w:r w:rsidR="00EA1053">
        <w:rPr>
          <w:sz w:val="28"/>
          <w:szCs w:val="28"/>
        </w:rPr>
        <w:t xml:space="preserve"> również</w:t>
      </w:r>
      <w:r w:rsidR="006F672A" w:rsidRPr="00BA413B">
        <w:rPr>
          <w:sz w:val="28"/>
          <w:szCs w:val="28"/>
        </w:rPr>
        <w:t xml:space="preserve"> rodziców do zapoznania się z </w:t>
      </w:r>
      <w:r>
        <w:rPr>
          <w:sz w:val="28"/>
          <w:szCs w:val="28"/>
        </w:rPr>
        <w:t>m</w:t>
      </w:r>
      <w:r w:rsidR="006F672A" w:rsidRPr="00BA413B">
        <w:rPr>
          <w:sz w:val="28"/>
          <w:szCs w:val="28"/>
        </w:rPr>
        <w:t>ateriałami znajdującymi się poni</w:t>
      </w:r>
      <w:r>
        <w:rPr>
          <w:sz w:val="28"/>
          <w:szCs w:val="28"/>
        </w:rPr>
        <w:t>żej.</w:t>
      </w:r>
    </w:p>
    <w:sectPr w:rsidR="006F672A" w:rsidSect="00BA413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2940" w:rsidRDefault="00C22940" w:rsidP="006F672A">
      <w:pPr>
        <w:spacing w:after="0" w:line="240" w:lineRule="auto"/>
      </w:pPr>
      <w:r>
        <w:separator/>
      </w:r>
    </w:p>
  </w:endnote>
  <w:endnote w:type="continuationSeparator" w:id="0">
    <w:p w:rsidR="00C22940" w:rsidRDefault="00C22940" w:rsidP="006F67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2940" w:rsidRDefault="00C22940" w:rsidP="006F672A">
      <w:pPr>
        <w:spacing w:after="0" w:line="240" w:lineRule="auto"/>
      </w:pPr>
      <w:r>
        <w:separator/>
      </w:r>
    </w:p>
  </w:footnote>
  <w:footnote w:type="continuationSeparator" w:id="0">
    <w:p w:rsidR="00C22940" w:rsidRDefault="00C22940" w:rsidP="006F672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672A"/>
    <w:rsid w:val="0041762B"/>
    <w:rsid w:val="006F672A"/>
    <w:rsid w:val="00875C4C"/>
    <w:rsid w:val="008C3EE8"/>
    <w:rsid w:val="00BA413B"/>
    <w:rsid w:val="00C22940"/>
    <w:rsid w:val="00EA1053"/>
    <w:rsid w:val="00EB1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B6A901-480F-401F-A53C-10C3962DF9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F672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F672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F672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83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Góralska</dc:creator>
  <cp:keywords/>
  <dc:description/>
  <cp:lastModifiedBy>Dyrektor</cp:lastModifiedBy>
  <cp:revision>2</cp:revision>
  <dcterms:created xsi:type="dcterms:W3CDTF">2025-09-30T08:00:00Z</dcterms:created>
  <dcterms:modified xsi:type="dcterms:W3CDTF">2025-09-30T08:00:00Z</dcterms:modified>
</cp:coreProperties>
</file>