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00A" w:rsidRPr="001F000A" w:rsidRDefault="001F000A" w:rsidP="001F000A">
      <w:pPr>
        <w:spacing w:after="0" w:line="240" w:lineRule="auto"/>
        <w:rPr>
          <w:rFonts w:ascii="Calibri" w:eastAsia="Times New Roman" w:hAnsi="Calibri" w:cs="Calibri"/>
          <w:b/>
          <w:color w:val="000000"/>
          <w:sz w:val="32"/>
          <w:szCs w:val="32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2"/>
          <w:szCs w:val="32"/>
          <w:lang w:eastAsia="pl-PL"/>
        </w:rPr>
        <w:t>Oferta zajęć pozalekcyjnych w roku szkolnym  2026/27 klasy IV-VIII</w:t>
      </w:r>
      <w:bookmarkStart w:id="0" w:name="_GoBack"/>
      <w:bookmarkEnd w:id="0"/>
    </w:p>
    <w:tbl>
      <w:tblPr>
        <w:tblpPr w:leftFromText="141" w:rightFromText="141" w:bottomFromText="200" w:vertAnchor="page" w:horzAnchor="margin" w:tblpY="235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3526"/>
        <w:gridCol w:w="888"/>
        <w:gridCol w:w="1420"/>
        <w:gridCol w:w="709"/>
        <w:gridCol w:w="1153"/>
      </w:tblGrid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Nauczyciel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rodzaj zajęć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klasa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dzień</w:t>
            </w:r>
          </w:p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tygodnia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godz.</w:t>
            </w:r>
          </w:p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Lek.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Nr Sali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Krystian Jachimczak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polonistyczne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00A" w:rsidRDefault="001F000A">
            <w:r>
              <w:t>6B</w:t>
            </w:r>
          </w:p>
          <w:p w:rsidR="001F000A" w:rsidRDefault="001F000A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poniedziałek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31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Jan </w:t>
            </w:r>
            <w:proofErr w:type="spellStart"/>
            <w:r>
              <w:t>Ryngajłło</w:t>
            </w:r>
            <w:proofErr w:type="spellEnd"/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muzyczne / chór szkolny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4 – 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wtorek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24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Jerzy </w:t>
            </w:r>
            <w:proofErr w:type="spellStart"/>
            <w:r>
              <w:t>Piskorowski</w:t>
            </w:r>
            <w:proofErr w:type="spellEnd"/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Koło </w:t>
            </w:r>
            <w:proofErr w:type="spellStart"/>
            <w:r>
              <w:t>plastyczno</w:t>
            </w:r>
            <w:proofErr w:type="spellEnd"/>
            <w:r>
              <w:t xml:space="preserve"> – fotograficzne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5 – 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środa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8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8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Dorota </w:t>
            </w:r>
            <w:proofErr w:type="spellStart"/>
            <w:r>
              <w:t>Lepczyńska</w:t>
            </w:r>
            <w:proofErr w:type="spellEnd"/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informatyczne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4 -8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czwartek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26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Klaudia Gajewska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sportowe – siatkówka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1 – 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wtorek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s. </w:t>
            </w:r>
            <w:proofErr w:type="spellStart"/>
            <w:r>
              <w:t>gim</w:t>
            </w:r>
            <w:proofErr w:type="spellEnd"/>
            <w:r>
              <w:t>.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Marta Nejman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polonistyczne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7 -8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poniedziałek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32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Anna Wojakowska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języka angielskiego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5- 6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czwartek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34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Żaneta Sobczyk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matematyczne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piątek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33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Grzegorz </w:t>
            </w:r>
            <w:proofErr w:type="spellStart"/>
            <w:r>
              <w:t>Cipiński</w:t>
            </w:r>
            <w:proofErr w:type="spellEnd"/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Koło sportowe – gry i zabawy ruchowe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4 -8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poniedziałek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s. </w:t>
            </w:r>
            <w:proofErr w:type="spellStart"/>
            <w:r>
              <w:t>gim</w:t>
            </w:r>
            <w:proofErr w:type="spellEnd"/>
            <w:r>
              <w:t>.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Iwona Tarnowska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Zajęcia dydaktyczno-  wyrównawcze z geografii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6 – 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czwartek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31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Angelika Piątek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Zajęcia </w:t>
            </w:r>
            <w:proofErr w:type="spellStart"/>
            <w:r>
              <w:t>dydaktyczno</w:t>
            </w:r>
            <w:proofErr w:type="spellEnd"/>
            <w:r>
              <w:t xml:space="preserve"> – wyrównawcze z matematyki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4A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wtorek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24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Rafał Sewerynek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 xml:space="preserve">Zajęcia </w:t>
            </w:r>
            <w:proofErr w:type="spellStart"/>
            <w:r>
              <w:t>dydaktyczno</w:t>
            </w:r>
            <w:proofErr w:type="spellEnd"/>
            <w:r>
              <w:t xml:space="preserve"> – wyrównawcze z matematyki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6A, 6B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środa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33</w:t>
            </w:r>
          </w:p>
        </w:tc>
      </w:tr>
      <w:tr w:rsidR="001F000A" w:rsidTr="001F000A">
        <w:trPr>
          <w:trHeight w:val="87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Tomasz Talarek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Basen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4-8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czwartek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15-17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0A" w:rsidRDefault="001F000A">
            <w:r>
              <w:t>„Wodny raj”</w:t>
            </w:r>
          </w:p>
        </w:tc>
      </w:tr>
    </w:tbl>
    <w:p w:rsidR="00097FDA" w:rsidRDefault="00097FDA"/>
    <w:sectPr w:rsidR="00097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0A"/>
    <w:rsid w:val="00097FDA"/>
    <w:rsid w:val="001F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7E19"/>
  <w15:chartTrackingRefBased/>
  <w15:docId w15:val="{F8B78579-AA41-4D14-9B95-26716B08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000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2026-09-22T11:02:00Z</dcterms:created>
  <dcterms:modified xsi:type="dcterms:W3CDTF">2026-09-22T11:02:00Z</dcterms:modified>
</cp:coreProperties>
</file>