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56" w:rsidRDefault="00400256" w:rsidP="004002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 PRACY SZKOŁY PROMUJĄCEJ ZDROWIE W ROKU SZKOLNYM 2016/2017</w:t>
      </w:r>
    </w:p>
    <w:p w:rsidR="00400256" w:rsidRDefault="00400256" w:rsidP="004002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3738757</wp:posOffset>
            </wp:positionH>
            <wp:positionV relativeFrom="paragraph">
              <wp:posOffset>8915</wp:posOffset>
            </wp:positionV>
            <wp:extent cx="1334737" cy="1341911"/>
            <wp:effectExtent l="19050" t="0" r="0" b="0"/>
            <wp:wrapNone/>
            <wp:docPr id="2" name="Obraz 1" descr="http://www.wikom.pl/sp166lodz/pictures/logo%20kwi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ikom.pl/sp166lodz/pictures/logo%20kwia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37" cy="1341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0256" w:rsidRDefault="00400256" w:rsidP="004002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256" w:rsidRDefault="00400256" w:rsidP="004002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256" w:rsidRDefault="00400256" w:rsidP="004002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256" w:rsidRDefault="00400256" w:rsidP="004002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256" w:rsidRDefault="00400256" w:rsidP="00400256">
      <w:pPr>
        <w:rPr>
          <w:rFonts w:ascii="Times New Roman" w:hAnsi="Times New Roman" w:cs="Times New Roman"/>
          <w:sz w:val="28"/>
          <w:szCs w:val="28"/>
        </w:rPr>
      </w:pPr>
      <w:r w:rsidRPr="00400256">
        <w:rPr>
          <w:rFonts w:ascii="Times New Roman" w:hAnsi="Times New Roman" w:cs="Times New Roman"/>
          <w:i/>
          <w:sz w:val="28"/>
          <w:szCs w:val="28"/>
          <w:u w:val="single"/>
        </w:rPr>
        <w:t>Problem priorytetowy:</w:t>
      </w:r>
      <w:r>
        <w:rPr>
          <w:rFonts w:ascii="Times New Roman" w:hAnsi="Times New Roman" w:cs="Times New Roman"/>
          <w:sz w:val="28"/>
          <w:szCs w:val="28"/>
        </w:rPr>
        <w:t xml:space="preserve"> Dzieci spożywają napoje gazowane zawierające dużo cukru, konserwantów, substancji słodzących i barwników. Nie piją wody.</w:t>
      </w:r>
    </w:p>
    <w:p w:rsidR="00400256" w:rsidRDefault="00400256" w:rsidP="00400256">
      <w:pPr>
        <w:rPr>
          <w:rFonts w:ascii="Times New Roman" w:hAnsi="Times New Roman" w:cs="Times New Roman"/>
          <w:sz w:val="28"/>
          <w:szCs w:val="28"/>
        </w:rPr>
      </w:pPr>
    </w:p>
    <w:p w:rsidR="00400256" w:rsidRDefault="00400256" w:rsidP="00400256">
      <w:pPr>
        <w:rPr>
          <w:rFonts w:ascii="Times New Roman" w:hAnsi="Times New Roman" w:cs="Times New Roman"/>
          <w:sz w:val="28"/>
          <w:szCs w:val="28"/>
        </w:rPr>
      </w:pPr>
      <w:r w:rsidRPr="00400256">
        <w:rPr>
          <w:rFonts w:ascii="Times New Roman" w:hAnsi="Times New Roman" w:cs="Times New Roman"/>
          <w:i/>
          <w:sz w:val="28"/>
          <w:szCs w:val="28"/>
          <w:u w:val="single"/>
        </w:rPr>
        <w:t>Cel</w:t>
      </w:r>
      <w:r>
        <w:rPr>
          <w:rFonts w:ascii="Times New Roman" w:hAnsi="Times New Roman" w:cs="Times New Roman"/>
          <w:sz w:val="28"/>
          <w:szCs w:val="28"/>
        </w:rPr>
        <w:t>: Pokazanie dzieciom pozytywnego wpływu picia wody na ich zdrowie.</w:t>
      </w:r>
    </w:p>
    <w:p w:rsidR="00400256" w:rsidRDefault="00400256" w:rsidP="00400256">
      <w:pPr>
        <w:rPr>
          <w:rFonts w:ascii="Times New Roman" w:hAnsi="Times New Roman" w:cs="Times New Roman"/>
          <w:sz w:val="28"/>
          <w:szCs w:val="28"/>
        </w:rPr>
      </w:pPr>
    </w:p>
    <w:p w:rsidR="00400256" w:rsidRDefault="00400256" w:rsidP="00400256">
      <w:pPr>
        <w:rPr>
          <w:rFonts w:ascii="Times New Roman" w:hAnsi="Times New Roman" w:cs="Times New Roman"/>
          <w:sz w:val="28"/>
          <w:szCs w:val="28"/>
        </w:rPr>
      </w:pPr>
      <w:r w:rsidRPr="00400256">
        <w:rPr>
          <w:rFonts w:ascii="Times New Roman" w:hAnsi="Times New Roman" w:cs="Times New Roman"/>
          <w:i/>
          <w:sz w:val="28"/>
          <w:szCs w:val="28"/>
          <w:u w:val="single"/>
        </w:rPr>
        <w:t>Kryterium sukcesu:</w:t>
      </w:r>
      <w:r>
        <w:rPr>
          <w:rFonts w:ascii="Times New Roman" w:hAnsi="Times New Roman" w:cs="Times New Roman"/>
          <w:sz w:val="28"/>
          <w:szCs w:val="28"/>
        </w:rPr>
        <w:t xml:space="preserve"> Dzieci gaszą pragnienie wodą. Znają wpływ</w:t>
      </w:r>
      <w:r w:rsidR="0084390C">
        <w:rPr>
          <w:rFonts w:ascii="Times New Roman" w:hAnsi="Times New Roman" w:cs="Times New Roman"/>
          <w:sz w:val="28"/>
          <w:szCs w:val="28"/>
        </w:rPr>
        <w:t xml:space="preserve"> picia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wody na zdrowie człowieka. </w:t>
      </w:r>
    </w:p>
    <w:p w:rsidR="00400256" w:rsidRDefault="00400256" w:rsidP="00400256">
      <w:pPr>
        <w:rPr>
          <w:rFonts w:ascii="Times New Roman" w:hAnsi="Times New Roman" w:cs="Times New Roman"/>
          <w:sz w:val="28"/>
          <w:szCs w:val="28"/>
        </w:rPr>
      </w:pPr>
    </w:p>
    <w:p w:rsidR="00400256" w:rsidRDefault="00400256" w:rsidP="00400256">
      <w:pPr>
        <w:rPr>
          <w:rFonts w:ascii="Times New Roman" w:hAnsi="Times New Roman" w:cs="Times New Roman"/>
          <w:sz w:val="28"/>
          <w:szCs w:val="28"/>
        </w:rPr>
      </w:pPr>
    </w:p>
    <w:p w:rsidR="00400256" w:rsidRDefault="00400256" w:rsidP="00400256">
      <w:pPr>
        <w:rPr>
          <w:rFonts w:ascii="Times New Roman" w:hAnsi="Times New Roman" w:cs="Times New Roman"/>
          <w:sz w:val="28"/>
          <w:szCs w:val="28"/>
        </w:rPr>
      </w:pPr>
    </w:p>
    <w:p w:rsidR="00400256" w:rsidRDefault="00400256" w:rsidP="0040025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XSpec="center" w:tblpY="772"/>
        <w:tblW w:w="13161" w:type="dxa"/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1418"/>
        <w:gridCol w:w="1854"/>
        <w:gridCol w:w="2268"/>
        <w:gridCol w:w="2410"/>
      </w:tblGrid>
      <w:tr w:rsidR="00E51267" w:rsidTr="00F819DC">
        <w:tc>
          <w:tcPr>
            <w:tcW w:w="2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267" w:rsidRDefault="00E51267" w:rsidP="00E512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Działania zmierzające do celu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51267" w:rsidRDefault="00E51267" w:rsidP="00E512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Sposób realizacji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267" w:rsidRDefault="00E51267" w:rsidP="00E512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 realizacji</w:t>
            </w:r>
          </w:p>
        </w:tc>
        <w:tc>
          <w:tcPr>
            <w:tcW w:w="18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267" w:rsidRDefault="00E51267" w:rsidP="00E512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Osoby odpowiedzialne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267" w:rsidRDefault="00E51267" w:rsidP="00E512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Ewaluacja</w:t>
            </w:r>
          </w:p>
        </w:tc>
      </w:tr>
      <w:tr w:rsidR="00E51267" w:rsidTr="00F819DC"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267" w:rsidRDefault="00E51267" w:rsidP="00E512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267" w:rsidRDefault="00E51267" w:rsidP="00E512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267" w:rsidRDefault="00E51267" w:rsidP="00E512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267" w:rsidRDefault="00E51267" w:rsidP="00E512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267" w:rsidRDefault="00E51267" w:rsidP="00E512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Jak?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267" w:rsidRDefault="00E51267" w:rsidP="00E512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Co?</w:t>
            </w:r>
          </w:p>
        </w:tc>
      </w:tr>
      <w:tr w:rsidR="00E51267" w:rsidTr="00E07A15">
        <w:trPr>
          <w:trHeight w:val="1266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267" w:rsidRPr="00E07A15" w:rsidRDefault="00E51267" w:rsidP="00E07A1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7A15">
              <w:rPr>
                <w:rFonts w:ascii="Times New Roman" w:hAnsi="Times New Roman" w:cs="Times New Roman"/>
                <w:b/>
                <w:sz w:val="24"/>
              </w:rPr>
              <w:t xml:space="preserve">Spotkanie uczniów z klas </w:t>
            </w:r>
            <w:r w:rsidR="00961BFD" w:rsidRPr="00E07A15">
              <w:rPr>
                <w:rFonts w:ascii="Times New Roman" w:hAnsi="Times New Roman" w:cs="Times New Roman"/>
                <w:b/>
                <w:sz w:val="24"/>
              </w:rPr>
              <w:br/>
            </w:r>
            <w:r w:rsidRPr="00E07A15">
              <w:rPr>
                <w:rFonts w:ascii="Times New Roman" w:hAnsi="Times New Roman" w:cs="Times New Roman"/>
                <w:b/>
                <w:sz w:val="24"/>
              </w:rPr>
              <w:t xml:space="preserve">1-3 </w:t>
            </w:r>
            <w:r w:rsidRPr="00E07A15">
              <w:rPr>
                <w:rFonts w:ascii="Times New Roman" w:hAnsi="Times New Roman" w:cs="Times New Roman"/>
                <w:b/>
                <w:sz w:val="24"/>
              </w:rPr>
              <w:br/>
              <w:t xml:space="preserve">z dietetykiem z firmy </w:t>
            </w:r>
            <w:proofErr w:type="spellStart"/>
            <w:r w:rsidRPr="00E07A15">
              <w:rPr>
                <w:rFonts w:ascii="Times New Roman" w:hAnsi="Times New Roman" w:cs="Times New Roman"/>
                <w:b/>
                <w:sz w:val="24"/>
              </w:rPr>
              <w:t>Sebex</w:t>
            </w:r>
            <w:proofErr w:type="spellEnd"/>
            <w:r w:rsidRPr="00E07A1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07A15">
              <w:rPr>
                <w:rFonts w:ascii="Times New Roman" w:hAnsi="Times New Roman" w:cs="Times New Roman"/>
                <w:b/>
                <w:sz w:val="24"/>
              </w:rPr>
              <w:br/>
              <w:t xml:space="preserve">w ramach akcji „Owoce </w:t>
            </w:r>
            <w:r w:rsidRPr="00E07A15">
              <w:rPr>
                <w:rFonts w:ascii="Times New Roman" w:hAnsi="Times New Roman" w:cs="Times New Roman"/>
                <w:b/>
                <w:sz w:val="24"/>
              </w:rPr>
              <w:br/>
              <w:t>i warzywa w szkole”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267" w:rsidRPr="00E07A15" w:rsidRDefault="00E51267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Umówienie spotkania, zaproszenie dietetyka.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67" w:rsidRPr="00E07A15" w:rsidRDefault="00E51267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18.10.2016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67" w:rsidRPr="00E07A15" w:rsidRDefault="00E51267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Golau</w:t>
            </w:r>
            <w:proofErr w:type="spellEnd"/>
          </w:p>
          <w:p w:rsidR="00E51267" w:rsidRPr="00E07A15" w:rsidRDefault="00E51267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Wychowawczynie klas 1-3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67" w:rsidRPr="00E07A15" w:rsidRDefault="00E51267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 xml:space="preserve">Rozmowa </w:t>
            </w:r>
            <w:r w:rsidR="00961BFD" w:rsidRPr="00E07A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z uczniami, prace wykonane przez uczniów.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67" w:rsidRPr="00E07A15" w:rsidRDefault="00E51267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Wiedza uczniów dotycząca picia wody, jej wpływu na zdrowie.</w:t>
            </w:r>
          </w:p>
        </w:tc>
      </w:tr>
      <w:tr w:rsidR="00E51267" w:rsidTr="00E07A15">
        <w:trPr>
          <w:trHeight w:val="1266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267" w:rsidRPr="00E07A15" w:rsidRDefault="00E51267" w:rsidP="00E07A1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7A15">
              <w:rPr>
                <w:rFonts w:ascii="Times New Roman" w:hAnsi="Times New Roman" w:cs="Times New Roman"/>
                <w:b/>
                <w:sz w:val="24"/>
              </w:rPr>
              <w:t xml:space="preserve">Prowadzenie zajęć edukacyjnych zgodnie </w:t>
            </w:r>
            <w:r w:rsidR="00961BFD" w:rsidRPr="00E07A15">
              <w:rPr>
                <w:rFonts w:ascii="Times New Roman" w:hAnsi="Times New Roman" w:cs="Times New Roman"/>
                <w:b/>
                <w:sz w:val="24"/>
              </w:rPr>
              <w:br/>
            </w:r>
            <w:r w:rsidRPr="00E07A15">
              <w:rPr>
                <w:rFonts w:ascii="Times New Roman" w:hAnsi="Times New Roman" w:cs="Times New Roman"/>
                <w:b/>
                <w:sz w:val="24"/>
              </w:rPr>
              <w:t xml:space="preserve">z tematyką wynikającą </w:t>
            </w:r>
            <w:r w:rsidR="00961BFD" w:rsidRPr="00E07A15">
              <w:rPr>
                <w:rFonts w:ascii="Times New Roman" w:hAnsi="Times New Roman" w:cs="Times New Roman"/>
                <w:b/>
                <w:sz w:val="24"/>
              </w:rPr>
              <w:br/>
            </w:r>
            <w:r w:rsidRPr="00E07A15">
              <w:rPr>
                <w:rFonts w:ascii="Times New Roman" w:hAnsi="Times New Roman" w:cs="Times New Roman"/>
                <w:b/>
                <w:sz w:val="24"/>
              </w:rPr>
              <w:t>z planu pracy, uświadamiających uczniom zły wpływ picia słodzonych napojów na zdrowie człowieka. Promowanie picia wody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267" w:rsidRPr="00E07A15" w:rsidRDefault="00961BFD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 xml:space="preserve">Prowadzenie zajęć lekcyjnych, godzin </w:t>
            </w:r>
            <w:r w:rsidRPr="00E07A15">
              <w:rPr>
                <w:rFonts w:ascii="Times New Roman" w:hAnsi="Times New Roman" w:cs="Times New Roman"/>
                <w:sz w:val="24"/>
                <w:szCs w:val="24"/>
              </w:rPr>
              <w:br/>
              <w:t>z wychowawcą zgodnie ze scenariuszami lekcji dostępnymi na stronie wybieram wodę.pl oraz własnymi – opracowanymi przez wychowawców klas.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67" w:rsidRPr="00E07A15" w:rsidRDefault="00961BFD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67" w:rsidRPr="00E07A15" w:rsidRDefault="00961BFD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67" w:rsidRPr="00E07A15" w:rsidRDefault="00961BFD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Obserwacja uczniów – tego, co przynoszą do szkoły do picia.</w:t>
            </w:r>
          </w:p>
          <w:p w:rsidR="00961BFD" w:rsidRPr="00E07A15" w:rsidRDefault="00961BFD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 xml:space="preserve">Organizacja Ogólnopolskiego Dnia Zdrowego Śniadania (08.11.br.) </w:t>
            </w:r>
            <w:r w:rsidRPr="00E07A15">
              <w:rPr>
                <w:rFonts w:ascii="Times New Roman" w:hAnsi="Times New Roman" w:cs="Times New Roman"/>
                <w:sz w:val="24"/>
                <w:szCs w:val="24"/>
              </w:rPr>
              <w:br/>
              <w:t>i weryfikacja produktów spożywczych przyniesionych przez dzieci.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67" w:rsidRPr="00E07A15" w:rsidRDefault="00961BFD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Świadomość dzieci dotycząca szkodliwości cukru dla zdrowia całego organizmu. Świadome wybieranie do picia wody.</w:t>
            </w:r>
          </w:p>
        </w:tc>
      </w:tr>
      <w:tr w:rsidR="00E51267" w:rsidTr="00E07A15">
        <w:trPr>
          <w:trHeight w:val="1266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267" w:rsidRPr="00E07A15" w:rsidRDefault="00961BFD" w:rsidP="00E07A1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7A15">
              <w:rPr>
                <w:rFonts w:ascii="Times New Roman" w:hAnsi="Times New Roman" w:cs="Times New Roman"/>
                <w:b/>
                <w:sz w:val="24"/>
              </w:rPr>
              <w:t>Przedstawienie problemu priorytetowego na rok szkolny 2016/2017 rodzicom.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267" w:rsidRPr="00E07A15" w:rsidRDefault="00961BFD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 xml:space="preserve">Rozmowy </w:t>
            </w:r>
            <w:r w:rsidRPr="00E07A15">
              <w:rPr>
                <w:rFonts w:ascii="Times New Roman" w:hAnsi="Times New Roman" w:cs="Times New Roman"/>
                <w:sz w:val="24"/>
                <w:szCs w:val="24"/>
              </w:rPr>
              <w:br/>
              <w:t>z rodzicami podczas zebrań.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67" w:rsidRPr="00E07A15" w:rsidRDefault="00961BFD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 xml:space="preserve">Zebrania </w:t>
            </w:r>
            <w:r w:rsidRPr="00E07A15">
              <w:rPr>
                <w:rFonts w:ascii="Times New Roman" w:hAnsi="Times New Roman" w:cs="Times New Roman"/>
                <w:sz w:val="24"/>
                <w:szCs w:val="24"/>
              </w:rPr>
              <w:br/>
              <w:t>z rodzicami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67" w:rsidRPr="00E07A15" w:rsidRDefault="00961BFD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67" w:rsidRPr="00E07A15" w:rsidRDefault="00961BFD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 xml:space="preserve">Ankieta do rodziców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67" w:rsidRPr="00E07A15" w:rsidRDefault="00961BFD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 xml:space="preserve">Stopień zadowolenia rodziców z działań szkoły oraz ich zaangażowania </w:t>
            </w:r>
            <w:r w:rsidRPr="00E07A15">
              <w:rPr>
                <w:rFonts w:ascii="Times New Roman" w:hAnsi="Times New Roman" w:cs="Times New Roman"/>
                <w:sz w:val="24"/>
                <w:szCs w:val="24"/>
              </w:rPr>
              <w:br/>
              <w:t>w proces osiągania zamierzonego celu.</w:t>
            </w:r>
          </w:p>
        </w:tc>
      </w:tr>
      <w:tr w:rsidR="00961BFD" w:rsidTr="00E07A15">
        <w:trPr>
          <w:trHeight w:val="1266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1BFD" w:rsidRPr="00E07A15" w:rsidRDefault="00961BFD" w:rsidP="00E07A1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7A15">
              <w:rPr>
                <w:rFonts w:ascii="Times New Roman" w:hAnsi="Times New Roman" w:cs="Times New Roman"/>
                <w:b/>
                <w:sz w:val="24"/>
              </w:rPr>
              <w:lastRenderedPageBreak/>
              <w:t>Wspólne śniadania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BFD" w:rsidRPr="00E07A15" w:rsidRDefault="00961BFD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Spożywanie wspólnego drugiego śniadania w klasach I – rozmowy z wychowawcą nt. zdrowego odżywiania.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BFD" w:rsidRPr="00E07A15" w:rsidRDefault="00961BFD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BFD" w:rsidRPr="00E07A15" w:rsidRDefault="00961BFD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Wychowawczynie klas 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BFD" w:rsidRPr="00E07A15" w:rsidRDefault="00E07A15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Obserwacje uczniów</w:t>
            </w:r>
            <w:r w:rsidR="00961BFD" w:rsidRPr="00E07A15">
              <w:rPr>
                <w:rFonts w:ascii="Times New Roman" w:hAnsi="Times New Roman" w:cs="Times New Roman"/>
                <w:sz w:val="24"/>
                <w:szCs w:val="24"/>
              </w:rPr>
              <w:t xml:space="preserve"> tego</w:t>
            </w: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1BFD" w:rsidRPr="00E07A15">
              <w:rPr>
                <w:rFonts w:ascii="Times New Roman" w:hAnsi="Times New Roman" w:cs="Times New Roman"/>
                <w:sz w:val="24"/>
                <w:szCs w:val="24"/>
              </w:rPr>
              <w:t xml:space="preserve"> co przynoszą do szkoły do picia.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BFD" w:rsidRPr="00E07A15" w:rsidRDefault="00E07A15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Świadome wybieranie do picia wody.</w:t>
            </w:r>
          </w:p>
        </w:tc>
      </w:tr>
      <w:tr w:rsidR="00E07A15" w:rsidTr="00E07A15">
        <w:trPr>
          <w:trHeight w:val="1266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7A15" w:rsidRPr="00E07A15" w:rsidRDefault="00E07A15" w:rsidP="00E07A1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7A15">
              <w:rPr>
                <w:rFonts w:ascii="Times New Roman" w:hAnsi="Times New Roman" w:cs="Times New Roman"/>
                <w:b/>
                <w:sz w:val="24"/>
              </w:rPr>
              <w:t xml:space="preserve">Wycieczka do </w:t>
            </w:r>
            <w:proofErr w:type="spellStart"/>
            <w:r w:rsidRPr="00E07A15">
              <w:rPr>
                <w:rFonts w:ascii="Times New Roman" w:hAnsi="Times New Roman" w:cs="Times New Roman"/>
                <w:b/>
                <w:sz w:val="24"/>
              </w:rPr>
              <w:t>ZWiK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A15" w:rsidRPr="00E07A15" w:rsidRDefault="00E07A15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 xml:space="preserve">Zorganizowanie wycieczki do </w:t>
            </w:r>
            <w:proofErr w:type="spellStart"/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ZWiK</w:t>
            </w:r>
            <w:proofErr w:type="spellEnd"/>
            <w:r w:rsidRPr="00E07A15">
              <w:rPr>
                <w:rFonts w:ascii="Times New Roman" w:hAnsi="Times New Roman" w:cs="Times New Roman"/>
                <w:sz w:val="24"/>
                <w:szCs w:val="24"/>
              </w:rPr>
              <w:t xml:space="preserve"> w celu uczestniczenia </w:t>
            </w:r>
            <w:r w:rsidRPr="00E07A15">
              <w:rPr>
                <w:rFonts w:ascii="Times New Roman" w:hAnsi="Times New Roman" w:cs="Times New Roman"/>
                <w:sz w:val="24"/>
                <w:szCs w:val="24"/>
              </w:rPr>
              <w:br/>
              <w:t>w zajęciach dotyczących łódzkiej wody.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15" w:rsidRPr="00E07A15" w:rsidRDefault="00E07A15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Rok szkolony 2016/2017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15" w:rsidRPr="00E07A15" w:rsidRDefault="00E07A15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 xml:space="preserve">Paulina </w:t>
            </w:r>
            <w:proofErr w:type="spellStart"/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Kizeweter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15" w:rsidRPr="00E07A15" w:rsidRDefault="00E07A15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 xml:space="preserve">Rozmowa z uczniami po zajęciach w </w:t>
            </w:r>
            <w:proofErr w:type="spellStart"/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ZWiK</w:t>
            </w:r>
            <w:proofErr w:type="spellEnd"/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15" w:rsidRPr="00E07A15" w:rsidRDefault="00E07A15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 xml:space="preserve">Wiedza nt. łódzkiej wody, możliwościach spożywania jej prosto </w:t>
            </w:r>
            <w:r w:rsidRPr="00E07A15">
              <w:rPr>
                <w:rFonts w:ascii="Times New Roman" w:hAnsi="Times New Roman" w:cs="Times New Roman"/>
                <w:sz w:val="24"/>
                <w:szCs w:val="24"/>
              </w:rPr>
              <w:br/>
              <w:t>z kranu.</w:t>
            </w:r>
          </w:p>
        </w:tc>
      </w:tr>
      <w:tr w:rsidR="00E07A15" w:rsidTr="00E07A15">
        <w:trPr>
          <w:trHeight w:val="1266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7A15" w:rsidRPr="00E07A15" w:rsidRDefault="00E07A15" w:rsidP="00E07A1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7A15">
              <w:rPr>
                <w:rFonts w:ascii="Times New Roman" w:hAnsi="Times New Roman" w:cs="Times New Roman"/>
                <w:b/>
                <w:sz w:val="24"/>
              </w:rPr>
              <w:t>Wpływ wody na życie człowieka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A15" w:rsidRPr="00E07A15" w:rsidRDefault="00E07A15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Przeprowadzanie zajęć w klasach 4-6 dotyczących wpływu wody na życie człowieka.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15" w:rsidRPr="00E07A15" w:rsidRDefault="00E07A15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Rok szkolny 2016/2017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15" w:rsidRPr="00E07A15" w:rsidRDefault="00E07A15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Tomasz Talarek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15" w:rsidRPr="00E07A15" w:rsidRDefault="00E07A15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Prace uczniów.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15" w:rsidRPr="00E07A15" w:rsidRDefault="00E07A15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Wiedza nt. wpływu wody na życie człowieka.</w:t>
            </w:r>
          </w:p>
        </w:tc>
      </w:tr>
      <w:tr w:rsidR="00E07A15" w:rsidTr="00E07A15">
        <w:trPr>
          <w:trHeight w:val="1266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7A15" w:rsidRPr="00E07A15" w:rsidRDefault="00E07A15" w:rsidP="00E07A1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7A15">
              <w:rPr>
                <w:rFonts w:ascii="Times New Roman" w:hAnsi="Times New Roman" w:cs="Times New Roman"/>
                <w:b/>
                <w:sz w:val="24"/>
              </w:rPr>
              <w:t>Happening Kropla Życia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A15" w:rsidRPr="00E07A15" w:rsidRDefault="00E07A15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Podsumowanie wiedzy nt. wody i jej wpływu na życie człowieka poprzez występy uczniów oraz degustację wody ze smakiem.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15" w:rsidRPr="00E07A15" w:rsidRDefault="00E07A15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Czerwiec 2017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15" w:rsidRPr="00E07A15" w:rsidRDefault="00E07A15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 xml:space="preserve">Koordynator – Paulina </w:t>
            </w:r>
            <w:proofErr w:type="spellStart"/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Kizeweter</w:t>
            </w:r>
            <w:proofErr w:type="spellEnd"/>
          </w:p>
          <w:p w:rsidR="00E07A15" w:rsidRPr="00E07A15" w:rsidRDefault="00E07A15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Wychowawcy klas.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15" w:rsidRPr="00E07A15" w:rsidRDefault="00E07A15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Zdjęcia z imprezy, prace uczniów, scenariusz wydarzenia.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15" w:rsidRPr="00E07A15" w:rsidRDefault="00E07A15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Wiedza nt. wpływu wody na życie człowieka.</w:t>
            </w:r>
          </w:p>
        </w:tc>
      </w:tr>
      <w:tr w:rsidR="00E07A15" w:rsidTr="00E07A15">
        <w:trPr>
          <w:trHeight w:val="1266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7A15" w:rsidRPr="00E07A15" w:rsidRDefault="00E07A15" w:rsidP="00E07A1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Ankieta końcowa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A15" w:rsidRPr="00E07A15" w:rsidRDefault="00C579C0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Przeprowadzenie ankiety wśród rodziców w celu zbadania ich wiedzy nt. Szkoły Promującej Zdrowie,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oceny efektów działań w roku szkolnym 2016/2017 i wskazania problemu priorytetowego i działań na przyszły rok szkolny.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15" w:rsidRPr="00E07A15" w:rsidRDefault="00C579C0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Czerwiec 2017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15" w:rsidRDefault="00C579C0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pytań i rozdanie ankiet – Monika Ratajczyk</w:t>
            </w:r>
          </w:p>
          <w:p w:rsidR="00C579C0" w:rsidRDefault="00C579C0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C0" w:rsidRDefault="00C579C0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C0" w:rsidRPr="00E07A15" w:rsidRDefault="00C579C0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Opracowanie ankiet, wnioski- Rafał Sewerynek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15" w:rsidRPr="00E07A15" w:rsidRDefault="00C579C0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Włączenie rodziców w tworzenie Szkoły Promującej Zdrowie poprzez skierowanie do nich ankiety.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A15" w:rsidRPr="00E07A15" w:rsidRDefault="00C579C0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Wiedzę rodziców nt. Szkoły Promującej Zdrowie.</w:t>
            </w:r>
          </w:p>
        </w:tc>
      </w:tr>
      <w:tr w:rsidR="004F362C" w:rsidTr="00E07A15">
        <w:trPr>
          <w:trHeight w:val="1266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62C" w:rsidRDefault="004F362C" w:rsidP="00E07A1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Tablica informacyjna Promocja Zdrowia w SP nr 166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62C" w:rsidRDefault="004F362C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Regularne zmiany dekoracji – prac uczniów, informacji, zdjęć z realizacji zadań.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2C" w:rsidRDefault="004F362C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2C" w:rsidRDefault="004F362C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Paulina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Kizeweter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2C" w:rsidRDefault="004F362C" w:rsidP="004F3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Prace uczniów – stworzone podczas zajęć z wychowawcami, z p. Tomaszem Talarkiem ( zajęcia „wpływ wody na życie człowieka”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happeningu „Kropla życia”, częstotliwość zmian dekoracji.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2C" w:rsidRDefault="004F362C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Zaangażowanie uczniów w realizację działań, zainteresowanie tematem.</w:t>
            </w:r>
          </w:p>
        </w:tc>
      </w:tr>
      <w:tr w:rsidR="00672D7D" w:rsidTr="00B07B0B">
        <w:trPr>
          <w:trHeight w:val="1266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D7D" w:rsidRDefault="00672D7D" w:rsidP="00E07A1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Sprawozdanie z planu pracy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D7D" w:rsidRDefault="00672D7D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Podsumowanie działań i przedstawienie wniosków Radzie Pedagogicznej.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D7D" w:rsidRDefault="00672D7D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Czerwiec 2017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D7D" w:rsidRDefault="00672D7D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Paulina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Kizeweter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D7D" w:rsidRPr="00E07A15" w:rsidRDefault="00672D7D" w:rsidP="0067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Podsumowanie działań.</w:t>
            </w:r>
          </w:p>
        </w:tc>
      </w:tr>
    </w:tbl>
    <w:p w:rsidR="00400256" w:rsidRDefault="00400256" w:rsidP="00400256">
      <w:pPr>
        <w:rPr>
          <w:rFonts w:ascii="Times New Roman" w:hAnsi="Times New Roman" w:cs="Times New Roman"/>
          <w:sz w:val="28"/>
          <w:szCs w:val="28"/>
        </w:rPr>
      </w:pPr>
    </w:p>
    <w:p w:rsidR="00400256" w:rsidRPr="00400256" w:rsidRDefault="00400256" w:rsidP="00400256">
      <w:pPr>
        <w:rPr>
          <w:rFonts w:ascii="Times New Roman" w:hAnsi="Times New Roman" w:cs="Times New Roman"/>
          <w:sz w:val="28"/>
          <w:szCs w:val="28"/>
        </w:rPr>
      </w:pPr>
    </w:p>
    <w:sectPr w:rsidR="00400256" w:rsidRPr="00400256" w:rsidSect="00E51267">
      <w:pgSz w:w="16838" w:h="11906" w:orient="landscape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0256"/>
    <w:rsid w:val="00311DFF"/>
    <w:rsid w:val="00400256"/>
    <w:rsid w:val="004F362C"/>
    <w:rsid w:val="00672D7D"/>
    <w:rsid w:val="0084390C"/>
    <w:rsid w:val="00961BFD"/>
    <w:rsid w:val="00C579C0"/>
    <w:rsid w:val="00E07A15"/>
    <w:rsid w:val="00E5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D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0256"/>
    <w:pPr>
      <w:ind w:left="720"/>
      <w:contextualSpacing/>
    </w:pPr>
  </w:style>
  <w:style w:type="table" w:styleId="Tabela-Siatka">
    <w:name w:val="Table Grid"/>
    <w:basedOn w:val="Standardowy"/>
    <w:uiPriority w:val="59"/>
    <w:rsid w:val="004002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3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46041-79E9-4E88-8D56-8004B4791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Talarek</dc:creator>
  <cp:keywords/>
  <dc:description/>
  <cp:lastModifiedBy> </cp:lastModifiedBy>
  <cp:revision>3</cp:revision>
  <cp:lastPrinted>2016-10-20T12:03:00Z</cp:lastPrinted>
  <dcterms:created xsi:type="dcterms:W3CDTF">2016-10-20T11:04:00Z</dcterms:created>
  <dcterms:modified xsi:type="dcterms:W3CDTF">2016-10-20T12:04:00Z</dcterms:modified>
</cp:coreProperties>
</file>