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DD" w:rsidRPr="004A58A9" w:rsidRDefault="007958E8" w:rsidP="004A58A9">
      <w:pPr>
        <w:jc w:val="center"/>
        <w:rPr>
          <w:rFonts w:cs="Times New Roman"/>
          <w:color w:val="00B0F0"/>
          <w:sz w:val="28"/>
          <w:szCs w:val="28"/>
        </w:rPr>
      </w:pPr>
      <w:r w:rsidRPr="007958E8">
        <w:rPr>
          <w:rFonts w:ascii="OpenSans-Light" w:hAnsi="OpenSans-Light" w:cs="OpenSans-Light"/>
          <w:color w:val="00B0F0"/>
          <w:sz w:val="28"/>
          <w:szCs w:val="28"/>
        </w:rPr>
        <w:t>JAK MOŻESZ ROZMAWIAĆ Z DZIECKIEM AUTOREM HEJTU?</w:t>
      </w:r>
      <w:r w:rsidRPr="007958E8">
        <w:rPr>
          <w:rFonts w:cs="Times New Roman"/>
          <w:color w:val="00B0F0"/>
          <w:sz w:val="28"/>
          <w:szCs w:val="28"/>
        </w:rPr>
        <w:t xml:space="preserve"> </w:t>
      </w:r>
      <w:r w:rsidR="009B623B" w:rsidRPr="007958E8">
        <w:rPr>
          <w:rFonts w:cs="Times New Roman"/>
          <w:color w:val="00B0F0"/>
          <w:sz w:val="28"/>
          <w:szCs w:val="28"/>
        </w:rPr>
        <w:t>(</w:t>
      </w:r>
      <w:r w:rsidR="004A58A9">
        <w:rPr>
          <w:rFonts w:cs="Times New Roman"/>
          <w:color w:val="00B0F0"/>
          <w:sz w:val="28"/>
          <w:szCs w:val="28"/>
        </w:rPr>
        <w:t xml:space="preserve">kontynuacja zagadnienia z poprzedniego artykułu przygotowana </w:t>
      </w:r>
      <w:r w:rsidR="009B623B" w:rsidRPr="007958E8">
        <w:rPr>
          <w:rFonts w:cs="Times New Roman"/>
          <w:color w:val="00B0F0"/>
          <w:sz w:val="28"/>
          <w:szCs w:val="28"/>
        </w:rPr>
        <w:t xml:space="preserve">na </w:t>
      </w:r>
      <w:r w:rsidR="009B623B" w:rsidRPr="009B623B">
        <w:rPr>
          <w:rFonts w:cs="Times New Roman"/>
          <w:color w:val="00B0F0"/>
          <w:sz w:val="28"/>
          <w:szCs w:val="28"/>
        </w:rPr>
        <w:t>podstawie materiału</w:t>
      </w:r>
      <w:r w:rsidR="00424BDD" w:rsidRPr="009B623B">
        <w:rPr>
          <w:rFonts w:cs="Times New Roman"/>
          <w:color w:val="00B0F0"/>
          <w:sz w:val="28"/>
          <w:szCs w:val="28"/>
        </w:rPr>
        <w:t xml:space="preserve"> dla rodziców Fundacji Świadomego Rozwoju)</w:t>
      </w:r>
    </w:p>
    <w:p w:rsidR="007958E8" w:rsidRPr="004A58A9" w:rsidRDefault="007958E8" w:rsidP="005F7D0B">
      <w:p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color w:val="373435"/>
          <w:sz w:val="24"/>
          <w:szCs w:val="24"/>
        </w:rPr>
      </w:pPr>
    </w:p>
    <w:p w:rsidR="007958E8" w:rsidRDefault="007958E8" w:rsidP="00E74D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>Porozmawiaj, zapytaj dlaczego to zrobiła/zrobił, co chciał przez to osiągnąć</w:t>
      </w:r>
    </w:p>
    <w:p w:rsidR="007958E8" w:rsidRDefault="007958E8" w:rsidP="00E74D6C">
      <w:pPr>
        <w:pStyle w:val="Akapitzlist"/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>Rozmawiając wysłuchaj, bądź ciekaw, staraj się zrozumieć powody.</w:t>
      </w:r>
    </w:p>
    <w:p w:rsidR="007958E8" w:rsidRDefault="007958E8" w:rsidP="00E74D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>Powiedz o możliwych konsekwencjach</w:t>
      </w:r>
      <w:r>
        <w:rPr>
          <w:rFonts w:ascii="OpenSans-Light" w:hAnsi="OpenSans-Light" w:cs="OpenSans-Light"/>
          <w:color w:val="373435"/>
          <w:sz w:val="24"/>
          <w:szCs w:val="24"/>
        </w:rPr>
        <w:t xml:space="preserve"> </w:t>
      </w:r>
      <w:r w:rsidRPr="007958E8">
        <w:rPr>
          <w:rFonts w:ascii="OpenSans-Light" w:hAnsi="OpenSans-Light" w:cs="OpenSans-Light"/>
          <w:color w:val="373435"/>
          <w:sz w:val="24"/>
          <w:szCs w:val="24"/>
        </w:rPr>
        <w:t>jej/jego czynu.</w:t>
      </w:r>
    </w:p>
    <w:p w:rsidR="007958E8" w:rsidRDefault="007958E8" w:rsidP="00E74D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>Wspólnie zastanówcie się, co mogło</w:t>
      </w:r>
      <w:r>
        <w:rPr>
          <w:rFonts w:ascii="OpenSans-Light" w:hAnsi="OpenSans-Light" w:cs="OpenSans-Light"/>
          <w:color w:val="373435"/>
          <w:sz w:val="24"/>
          <w:szCs w:val="24"/>
        </w:rPr>
        <w:t xml:space="preserve"> </w:t>
      </w:r>
      <w:r w:rsidRPr="007958E8">
        <w:rPr>
          <w:rFonts w:ascii="OpenSans-Light" w:hAnsi="OpenSans-Light" w:cs="OpenSans-Light"/>
          <w:color w:val="373435"/>
          <w:sz w:val="24"/>
          <w:szCs w:val="24"/>
        </w:rPr>
        <w:t>przeżywać dziecko, które doznało hejtu</w:t>
      </w:r>
    </w:p>
    <w:p w:rsidR="007958E8" w:rsidRPr="007958E8" w:rsidRDefault="006611B7" w:rsidP="00E74D6C">
      <w:pPr>
        <w:pStyle w:val="Akapitzlist"/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>
        <w:rPr>
          <w:rFonts w:ascii="OpenSans-Light" w:hAnsi="OpenSans-Light" w:cs="OpenSans-Light"/>
          <w:color w:val="373435"/>
          <w:sz w:val="24"/>
          <w:szCs w:val="24"/>
        </w:rPr>
        <w:t>Zapytaj swoje dziecko</w:t>
      </w:r>
      <w:r w:rsidR="007958E8" w:rsidRPr="007958E8">
        <w:rPr>
          <w:rFonts w:ascii="OpenSans-Light" w:hAnsi="OpenSans-Light" w:cs="OpenSans-Light"/>
          <w:color w:val="373435"/>
          <w:sz w:val="24"/>
          <w:szCs w:val="24"/>
        </w:rPr>
        <w:t>:</w:t>
      </w:r>
      <w:r w:rsidR="007958E8" w:rsidRP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 xml:space="preserve"> „Jak teraz widzisz tę sytuację?“</w:t>
      </w:r>
      <w:r>
        <w:rPr>
          <w:rFonts w:ascii="OpenSans-Bold" w:hAnsi="OpenSans-Bold" w:cs="OpenSans-Bold"/>
          <w:b/>
          <w:bCs/>
          <w:color w:val="373435"/>
          <w:sz w:val="24"/>
          <w:szCs w:val="24"/>
        </w:rPr>
        <w:t>,</w:t>
      </w:r>
      <w:r w:rsid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 xml:space="preserve"> </w:t>
      </w:r>
      <w:r w:rsidR="007958E8">
        <w:rPr>
          <w:rFonts w:ascii="OpenSans-Light" w:hAnsi="OpenSans-Light" w:cs="OpenSans-Light"/>
          <w:color w:val="373435"/>
          <w:sz w:val="24"/>
          <w:szCs w:val="24"/>
        </w:rPr>
        <w:t xml:space="preserve">czy ma jakiś pomysł jak może zadośćuczynić, czy jest coś co </w:t>
      </w:r>
      <w:r>
        <w:rPr>
          <w:rFonts w:ascii="OpenSans-Light" w:hAnsi="OpenSans-Light" w:cs="OpenSans-Light"/>
          <w:color w:val="373435"/>
          <w:sz w:val="24"/>
          <w:szCs w:val="24"/>
        </w:rPr>
        <w:t>może zrobić, co dało</w:t>
      </w:r>
      <w:r w:rsidR="007958E8">
        <w:rPr>
          <w:rFonts w:ascii="OpenSans-Light" w:hAnsi="OpenSans-Light" w:cs="OpenSans-Light"/>
          <w:color w:val="373435"/>
          <w:sz w:val="24"/>
          <w:szCs w:val="24"/>
        </w:rPr>
        <w:t xml:space="preserve">by mu to samo uczucie, co dał mu ten hejt, a </w:t>
      </w:r>
      <w:r w:rsidR="006E7223">
        <w:rPr>
          <w:rFonts w:ascii="OpenSans-Light" w:hAnsi="OpenSans-Light" w:cs="OpenSans-Light"/>
          <w:color w:val="373435"/>
          <w:sz w:val="24"/>
          <w:szCs w:val="24"/>
        </w:rPr>
        <w:t>co nie raniło</w:t>
      </w:r>
      <w:r w:rsidR="007958E8">
        <w:rPr>
          <w:rFonts w:ascii="OpenSans-Light" w:hAnsi="OpenSans-Light" w:cs="OpenSans-Light"/>
          <w:color w:val="373435"/>
          <w:sz w:val="24"/>
          <w:szCs w:val="24"/>
        </w:rPr>
        <w:t xml:space="preserve">by drugiej osoby. Wytłumacz dziecku, co to znaczy być empatycznym i dlaczego warto. Podaj przykłady do czego </w:t>
      </w:r>
      <w:r w:rsidR="007958E8" w:rsidRPr="007958E8">
        <w:rPr>
          <w:rFonts w:ascii="OpenSans-Light" w:hAnsi="OpenSans-Light" w:cs="OpenSans-Light"/>
          <w:color w:val="373435"/>
          <w:sz w:val="24"/>
          <w:szCs w:val="24"/>
        </w:rPr>
        <w:t>doprowadziły już tego typu wpisy.</w:t>
      </w:r>
    </w:p>
    <w:p w:rsidR="007958E8" w:rsidRDefault="007958E8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B0F0"/>
          <w:sz w:val="28"/>
          <w:szCs w:val="28"/>
        </w:rPr>
      </w:pPr>
    </w:p>
    <w:p w:rsidR="007958E8" w:rsidRDefault="007958E8" w:rsidP="00662B95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4BBCEC"/>
          <w:sz w:val="28"/>
          <w:szCs w:val="28"/>
        </w:rPr>
      </w:pPr>
      <w:r w:rsidRPr="007958E8">
        <w:rPr>
          <w:rFonts w:ascii="OpenSans" w:hAnsi="OpenSans" w:cs="OpenSans"/>
          <w:color w:val="4BBCEC"/>
          <w:sz w:val="28"/>
          <w:szCs w:val="28"/>
        </w:rPr>
        <w:t>O CZYM JESZCZE WARTO PAMIĘTAĆ</w:t>
      </w:r>
    </w:p>
    <w:p w:rsidR="006E7223" w:rsidRPr="007958E8" w:rsidRDefault="006E7223" w:rsidP="00662B95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4BBCEC"/>
          <w:sz w:val="28"/>
          <w:szCs w:val="28"/>
        </w:rPr>
      </w:pPr>
    </w:p>
    <w:p w:rsidR="007958E8" w:rsidRPr="007958E8" w:rsidRDefault="007958E8" w:rsidP="00E74D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 xml:space="preserve">Dla młodego człowieka bardzo ważna jest </w:t>
      </w:r>
      <w:r w:rsidRP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>akceptacja grupy</w:t>
      </w:r>
      <w:r w:rsidRPr="007958E8">
        <w:rPr>
          <w:rFonts w:ascii="OpenSans-Light" w:hAnsi="OpenSans-Light" w:cs="OpenSans-Light"/>
          <w:color w:val="373435"/>
          <w:sz w:val="24"/>
          <w:szCs w:val="24"/>
        </w:rPr>
        <w:t xml:space="preserve">, funkcjonowanie z rówieśnikami. Młodzi </w:t>
      </w:r>
      <w:r w:rsidRP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>chcą budzić podziw</w:t>
      </w:r>
      <w:r w:rsidRPr="007958E8">
        <w:rPr>
          <w:rFonts w:ascii="OpenSans-Light" w:hAnsi="OpenSans-Light" w:cs="OpenSans-Light"/>
          <w:color w:val="373435"/>
          <w:sz w:val="24"/>
          <w:szCs w:val="24"/>
        </w:rPr>
        <w:t>, respekt, a często wydaje im się, że najłatwiej jest zaimponować agresją, wzbudzić poklask i aprobatę.</w:t>
      </w:r>
    </w:p>
    <w:p w:rsidR="007958E8" w:rsidRPr="007958E8" w:rsidRDefault="007958E8" w:rsidP="00E74D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 xml:space="preserve">Dzieci dopuszczające się agresji często </w:t>
      </w:r>
      <w:r w:rsidRP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>same jej doświadczyły</w:t>
      </w:r>
    </w:p>
    <w:p w:rsidR="007958E8" w:rsidRDefault="007958E8" w:rsidP="00E74D6C">
      <w:pPr>
        <w:pStyle w:val="Akapitzlist"/>
        <w:autoSpaceDE w:val="0"/>
        <w:autoSpaceDN w:val="0"/>
        <w:adjustRightInd w:val="0"/>
        <w:spacing w:after="0" w:line="360" w:lineRule="auto"/>
        <w:rPr>
          <w:rFonts w:ascii="OpenSans-Light" w:hAnsi="OpenSans-Light" w:cs="OpenSans-Light"/>
          <w:color w:val="373435"/>
          <w:sz w:val="24"/>
          <w:szCs w:val="24"/>
        </w:rPr>
      </w:pPr>
      <w:r w:rsidRPr="007958E8">
        <w:rPr>
          <w:rFonts w:ascii="OpenSans-Light" w:hAnsi="OpenSans-Light" w:cs="OpenSans-Light"/>
          <w:color w:val="373435"/>
          <w:sz w:val="24"/>
          <w:szCs w:val="24"/>
        </w:rPr>
        <w:t xml:space="preserve">lub </w:t>
      </w:r>
      <w:r w:rsidRPr="007958E8">
        <w:rPr>
          <w:rFonts w:ascii="OpenSans-Bold" w:hAnsi="OpenSans-Bold" w:cs="OpenSans-Bold"/>
          <w:b/>
          <w:bCs/>
          <w:color w:val="373435"/>
          <w:sz w:val="24"/>
          <w:szCs w:val="24"/>
        </w:rPr>
        <w:t>nadal jej doświadczają</w:t>
      </w:r>
      <w:r w:rsidRPr="007958E8">
        <w:rPr>
          <w:rFonts w:ascii="OpenSans-Light" w:hAnsi="OpenSans-Light" w:cs="OpenSans-Light"/>
          <w:color w:val="373435"/>
          <w:sz w:val="24"/>
          <w:szCs w:val="24"/>
        </w:rPr>
        <w:t>.</w:t>
      </w:r>
    </w:p>
    <w:p w:rsidR="006E7223" w:rsidRDefault="006E7223" w:rsidP="006E722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OpenSans-Light" w:hAnsi="OpenSans-Light" w:cs="OpenSans-Light"/>
          <w:color w:val="373435"/>
          <w:sz w:val="24"/>
          <w:szCs w:val="24"/>
        </w:rPr>
      </w:pPr>
    </w:p>
    <w:p w:rsidR="00E74D6C" w:rsidRDefault="006E7223" w:rsidP="00E74D6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4BBCEC"/>
          <w:sz w:val="28"/>
          <w:szCs w:val="28"/>
        </w:rPr>
      </w:pPr>
      <w:r>
        <w:rPr>
          <w:rFonts w:ascii="OpenSans" w:hAnsi="OpenSans" w:cs="OpenSans"/>
          <w:color w:val="4BBCEC"/>
          <w:sz w:val="28"/>
          <w:szCs w:val="28"/>
        </w:rPr>
        <w:t>DEFINICJE</w:t>
      </w:r>
    </w:p>
    <w:p w:rsidR="004A58A9" w:rsidRPr="00E74D6C" w:rsidRDefault="006E7223" w:rsidP="00E74D6C">
      <w:pPr>
        <w:pStyle w:val="Akapitzlist"/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4BBCEC"/>
          <w:sz w:val="28"/>
          <w:szCs w:val="28"/>
        </w:rPr>
      </w:pPr>
      <w:r w:rsidRPr="00842C0C">
        <w:rPr>
          <w:rFonts w:ascii="OpenSans-Bold" w:hAnsi="OpenSans-Bold" w:cs="OpenSans-Bold"/>
          <w:b/>
          <w:bCs/>
          <w:color w:val="00B0F0"/>
          <w:sz w:val="28"/>
          <w:szCs w:val="28"/>
        </w:rPr>
        <w:t>H</w:t>
      </w:r>
      <w:bookmarkStart w:id="0" w:name="_GoBack"/>
      <w:bookmarkEnd w:id="0"/>
      <w:r w:rsidRPr="00842C0C">
        <w:rPr>
          <w:rFonts w:ascii="OpenSans-Bold" w:hAnsi="OpenSans-Bold" w:cs="OpenSans-Bold"/>
          <w:b/>
          <w:bCs/>
          <w:color w:val="00B0F0"/>
          <w:sz w:val="28"/>
          <w:szCs w:val="28"/>
        </w:rPr>
        <w:t>ejt</w:t>
      </w:r>
      <w:r w:rsidR="00E74D6C">
        <w:rPr>
          <w:noProof/>
          <w:lang w:eastAsia="pl-PL"/>
        </w:rPr>
        <w:drawing>
          <wp:inline distT="0" distB="0" distL="0" distR="0" wp14:anchorId="70706E6D" wp14:editId="24493CBE">
            <wp:extent cx="5722620" cy="2895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789" t="40999" r="29233" b="4500"/>
                    <a:stretch/>
                  </pic:blipFill>
                  <pic:spPr bwMode="auto">
                    <a:xfrm>
                      <a:off x="0" y="0"/>
                      <a:ext cx="572262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8A9" w:rsidRDefault="004A58A9" w:rsidP="007958E8">
      <w:p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color w:val="373435"/>
          <w:sz w:val="28"/>
          <w:szCs w:val="28"/>
        </w:rPr>
      </w:pPr>
    </w:p>
    <w:p w:rsidR="006E7223" w:rsidRPr="006E7223" w:rsidRDefault="006E7223" w:rsidP="006E722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B0F0"/>
          <w:sz w:val="24"/>
          <w:szCs w:val="24"/>
        </w:rPr>
      </w:pPr>
      <w:r w:rsidRPr="006E7223">
        <w:rPr>
          <w:rFonts w:ascii="OpenSans-Bold" w:hAnsi="OpenSans-Bold" w:cs="OpenSans-Bold"/>
          <w:b/>
          <w:bCs/>
          <w:color w:val="00B0F0"/>
          <w:sz w:val="24"/>
          <w:szCs w:val="24"/>
        </w:rPr>
        <w:t>Empati</w:t>
      </w:r>
      <w:r w:rsidR="00842C0C">
        <w:rPr>
          <w:rFonts w:ascii="OpenSans-Bold" w:hAnsi="OpenSans-Bold" w:cs="OpenSans-Bold"/>
          <w:b/>
          <w:bCs/>
          <w:color w:val="00B0F0"/>
          <w:sz w:val="24"/>
          <w:szCs w:val="24"/>
        </w:rPr>
        <w:t>a</w:t>
      </w:r>
    </w:p>
    <w:p w:rsidR="007958E8" w:rsidRDefault="007958E8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B0F0"/>
          <w:sz w:val="28"/>
          <w:szCs w:val="28"/>
        </w:rPr>
      </w:pPr>
    </w:p>
    <w:p w:rsidR="007958E8" w:rsidRDefault="006E7223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B0F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8007CA1" wp14:editId="45BA2C77">
            <wp:extent cx="6179820" cy="3139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8" t="41981" r="30952" b="4009"/>
                    <a:stretch/>
                  </pic:blipFill>
                  <pic:spPr bwMode="auto">
                    <a:xfrm>
                      <a:off x="0" y="0"/>
                      <a:ext cx="6184495" cy="314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223" w:rsidRPr="006E7223" w:rsidRDefault="006E7223" w:rsidP="006E7223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B0F0"/>
          <w:sz w:val="24"/>
          <w:szCs w:val="24"/>
        </w:rPr>
      </w:pPr>
      <w:r>
        <w:rPr>
          <w:rFonts w:ascii="OpenSans-Bold" w:hAnsi="OpenSans-Bold" w:cs="OpenSans-Bold"/>
          <w:b/>
          <w:bCs/>
          <w:color w:val="00B0F0"/>
          <w:sz w:val="24"/>
          <w:szCs w:val="24"/>
        </w:rPr>
        <w:t>Mowa nienawiśc</w:t>
      </w:r>
      <w:r w:rsidR="00842C0C">
        <w:rPr>
          <w:rFonts w:ascii="OpenSans-Bold" w:hAnsi="OpenSans-Bold" w:cs="OpenSans-Bold"/>
          <w:b/>
          <w:bCs/>
          <w:color w:val="00B0F0"/>
          <w:sz w:val="24"/>
          <w:szCs w:val="24"/>
        </w:rPr>
        <w:t>i</w:t>
      </w:r>
    </w:p>
    <w:p w:rsidR="007958E8" w:rsidRDefault="007958E8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00B0F0"/>
          <w:sz w:val="28"/>
          <w:szCs w:val="28"/>
        </w:rPr>
      </w:pPr>
    </w:p>
    <w:p w:rsidR="00D73CF9" w:rsidRPr="0089249B" w:rsidRDefault="004A58A9" w:rsidP="0089249B">
      <w:pPr>
        <w:rPr>
          <w:rFonts w:cs="Times New Roman"/>
          <w:b/>
          <w:bCs/>
          <w:color w:val="373435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E7CB7A1" wp14:editId="019D64FF">
            <wp:extent cx="6096000" cy="38404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317" t="39771" r="30688" b="4255"/>
                    <a:stretch/>
                  </pic:blipFill>
                  <pic:spPr bwMode="auto">
                    <a:xfrm>
                      <a:off x="0" y="0"/>
                      <a:ext cx="6096000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3CF9" w:rsidRPr="0089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F3F"/>
    <w:multiLevelType w:val="hybridMultilevel"/>
    <w:tmpl w:val="2BC4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6F3C"/>
    <w:multiLevelType w:val="hybridMultilevel"/>
    <w:tmpl w:val="47340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73BA2"/>
    <w:multiLevelType w:val="hybridMultilevel"/>
    <w:tmpl w:val="4000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879FF"/>
    <w:multiLevelType w:val="hybridMultilevel"/>
    <w:tmpl w:val="D7A0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D2B2E"/>
    <w:multiLevelType w:val="hybridMultilevel"/>
    <w:tmpl w:val="5CC8F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71"/>
    <w:rsid w:val="00192E57"/>
    <w:rsid w:val="001F594E"/>
    <w:rsid w:val="00287BA3"/>
    <w:rsid w:val="00424BDD"/>
    <w:rsid w:val="004A58A9"/>
    <w:rsid w:val="005F7D0B"/>
    <w:rsid w:val="006611B7"/>
    <w:rsid w:val="00662B95"/>
    <w:rsid w:val="0069559C"/>
    <w:rsid w:val="006E7223"/>
    <w:rsid w:val="007958E8"/>
    <w:rsid w:val="00842C0C"/>
    <w:rsid w:val="00852ADE"/>
    <w:rsid w:val="00881FCB"/>
    <w:rsid w:val="0089249B"/>
    <w:rsid w:val="00945D6A"/>
    <w:rsid w:val="009B623B"/>
    <w:rsid w:val="00AF00C4"/>
    <w:rsid w:val="00C321A6"/>
    <w:rsid w:val="00CD659E"/>
    <w:rsid w:val="00D55B71"/>
    <w:rsid w:val="00D73CF9"/>
    <w:rsid w:val="00E224E1"/>
    <w:rsid w:val="00E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FADF-66FE-4ED7-B043-CD7DCB7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2020-06-03T13:26:00Z</dcterms:created>
  <dcterms:modified xsi:type="dcterms:W3CDTF">2020-06-19T05:08:00Z</dcterms:modified>
</cp:coreProperties>
</file>